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ED107">
      <w:pPr>
        <w:shd w:val="clear" w:color="auto" w:fill="FFFFFF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深圳外国语学校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初中部考场监控兼安防监控项目</w:t>
      </w:r>
      <w:r>
        <w:rPr>
          <w:rFonts w:hint="eastAsia" w:ascii="仿宋" w:hAnsi="仿宋" w:eastAsia="仿宋" w:cs="仿宋"/>
          <w:sz w:val="28"/>
          <w:szCs w:val="28"/>
        </w:rPr>
        <w:t>货物需求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6D245BBE">
      <w:pPr>
        <w:numPr>
          <w:ilvl w:val="0"/>
          <w:numId w:val="2"/>
        </w:numPr>
        <w:shd w:val="clear" w:color="auto" w:fill="FFFFFF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货物明细：</w:t>
      </w:r>
    </w:p>
    <w:tbl>
      <w:tblPr>
        <w:tblStyle w:val="6"/>
        <w:tblpPr w:leftFromText="180" w:rightFromText="180" w:vertAnchor="text" w:horzAnchor="page" w:tblpX="1733" w:tblpY="341"/>
        <w:tblOverlap w:val="never"/>
        <w:tblW w:w="456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4100"/>
        <w:gridCol w:w="1005"/>
        <w:gridCol w:w="1050"/>
        <w:gridCol w:w="1724"/>
      </w:tblGrid>
      <w:tr w14:paraId="4675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9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1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货物名称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3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数量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8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4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2A24A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4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1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400万半球型网络摄像机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7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D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1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拒绝进口</w:t>
            </w:r>
          </w:p>
        </w:tc>
      </w:tr>
      <w:tr w14:paraId="3164F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6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C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定制摄像机支架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F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3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1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拒绝进口</w:t>
            </w:r>
          </w:p>
        </w:tc>
      </w:tr>
      <w:tr w14:paraId="338DB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F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E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poe千兆交换机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1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3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8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拒绝进口</w:t>
            </w:r>
          </w:p>
        </w:tc>
      </w:tr>
      <w:tr w14:paraId="5D3D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D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9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监控视频接入授权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A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2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3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拒绝进口</w:t>
            </w:r>
          </w:p>
        </w:tc>
      </w:tr>
      <w:tr w14:paraId="7EC7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0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A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网线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7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3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0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拒绝进口</w:t>
            </w:r>
          </w:p>
        </w:tc>
      </w:tr>
      <w:tr w14:paraId="43AC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D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3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PVC线管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1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2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B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拒绝进口</w:t>
            </w:r>
          </w:p>
        </w:tc>
      </w:tr>
      <w:tr w14:paraId="48415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6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5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安装辅材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8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E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5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拒绝进口</w:t>
            </w:r>
          </w:p>
        </w:tc>
      </w:tr>
      <w:tr w14:paraId="376B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2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2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C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系统集成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B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5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D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拒绝进口</w:t>
            </w:r>
          </w:p>
        </w:tc>
      </w:tr>
    </w:tbl>
    <w:p w14:paraId="351B6A32">
      <w:pPr>
        <w:numPr>
          <w:ilvl w:val="0"/>
          <w:numId w:val="0"/>
        </w:numPr>
        <w:shd w:val="clear" w:color="auto" w:fill="FFFFFF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264B618">
      <w:pPr>
        <w:numPr>
          <w:ilvl w:val="0"/>
          <w:numId w:val="0"/>
        </w:numPr>
        <w:shd w:val="clear" w:color="auto" w:fill="FFFFFF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"/>
        </w:rPr>
        <w:t>具体要求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：</w:t>
      </w:r>
    </w:p>
    <w:tbl>
      <w:tblPr>
        <w:tblStyle w:val="6"/>
        <w:tblW w:w="5599" w:type="pct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886"/>
        <w:gridCol w:w="6286"/>
        <w:gridCol w:w="709"/>
        <w:gridCol w:w="709"/>
        <w:gridCol w:w="860"/>
        <w:gridCol w:w="957"/>
      </w:tblGrid>
      <w:tr w14:paraId="34A1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vAlign w:val="center"/>
          </w:tcPr>
          <w:p w14:paraId="5D92E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01" w:type="pct"/>
            <w:vAlign w:val="center"/>
          </w:tcPr>
          <w:p w14:paraId="66B50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货物名称</w:t>
            </w:r>
          </w:p>
        </w:tc>
        <w:tc>
          <w:tcPr>
            <w:tcW w:w="2848" w:type="pct"/>
            <w:vAlign w:val="center"/>
          </w:tcPr>
          <w:p w14:paraId="49B14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设备参数</w:t>
            </w:r>
          </w:p>
        </w:tc>
        <w:tc>
          <w:tcPr>
            <w:tcW w:w="321" w:type="pct"/>
            <w:vAlign w:val="center"/>
          </w:tcPr>
          <w:p w14:paraId="312E1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量</w:t>
            </w:r>
          </w:p>
        </w:tc>
        <w:tc>
          <w:tcPr>
            <w:tcW w:w="321" w:type="pct"/>
            <w:vAlign w:val="center"/>
          </w:tcPr>
          <w:p w14:paraId="4FA16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389" w:type="pct"/>
            <w:vAlign w:val="center"/>
          </w:tcPr>
          <w:p w14:paraId="14151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433" w:type="pct"/>
            <w:vAlign w:val="center"/>
          </w:tcPr>
          <w:p w14:paraId="01599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</w:tr>
      <w:tr w14:paraId="6CDE4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vAlign w:val="center"/>
          </w:tcPr>
          <w:p w14:paraId="2A3A8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01" w:type="pct"/>
            <w:vAlign w:val="center"/>
          </w:tcPr>
          <w:p w14:paraId="2300F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400万半球型网络摄像机</w:t>
            </w:r>
          </w:p>
        </w:tc>
        <w:tc>
          <w:tcPr>
            <w:tcW w:w="2848" w:type="pct"/>
            <w:vAlign w:val="center"/>
          </w:tcPr>
          <w:p w14:paraId="0A502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具有不小于1/3”CMOS传感器的半球型网络摄像机，分辨率不小于2560×1440。</w:t>
            </w:r>
          </w:p>
          <w:p w14:paraId="66396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最低照度不大于彩色：0.005 Lux.</w:t>
            </w:r>
          </w:p>
          <w:p w14:paraId="78184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调节角度: 水平：0°~355°，垂直：0°~75°,红外补光距离不小于30米。</w:t>
            </w:r>
          </w:p>
          <w:p w14:paraId="6ADDD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设备支持 H.265 、H.264、MJPEG视频压缩标准。</w:t>
            </w:r>
          </w:p>
          <w:p w14:paraId="07A3F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设备具有SD卡插槽，支持1个内置麦克风，至少具有1对报警输入输出接口1对音频输入输出。</w:t>
            </w:r>
          </w:p>
          <w:p w14:paraId="4DC26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内置1颗GPU芯片</w:t>
            </w:r>
          </w:p>
          <w:p w14:paraId="785C3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设备支持不低于IP67防尘防水等级,支持DC12V和POE供电</w:t>
            </w:r>
          </w:p>
        </w:tc>
        <w:tc>
          <w:tcPr>
            <w:tcW w:w="321" w:type="pct"/>
            <w:vAlign w:val="center"/>
          </w:tcPr>
          <w:p w14:paraId="03EDD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321" w:type="pct"/>
            <w:vAlign w:val="center"/>
          </w:tcPr>
          <w:p w14:paraId="55778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pct"/>
            <w:vAlign w:val="center"/>
          </w:tcPr>
          <w:p w14:paraId="1D3C0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3" w:type="pct"/>
            <w:vAlign w:val="center"/>
          </w:tcPr>
          <w:p w14:paraId="1F865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EC5C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vAlign w:val="center"/>
          </w:tcPr>
          <w:p w14:paraId="2CD58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01" w:type="pct"/>
            <w:vAlign w:val="center"/>
          </w:tcPr>
          <w:p w14:paraId="176E5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定制摄像机支架</w:t>
            </w:r>
          </w:p>
        </w:tc>
        <w:tc>
          <w:tcPr>
            <w:tcW w:w="2848" w:type="pct"/>
            <w:vAlign w:val="center"/>
          </w:tcPr>
          <w:p w14:paraId="7F716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依据现场定制摄像机支架</w:t>
            </w:r>
          </w:p>
        </w:tc>
        <w:tc>
          <w:tcPr>
            <w:tcW w:w="321" w:type="pct"/>
            <w:vAlign w:val="center"/>
          </w:tcPr>
          <w:p w14:paraId="3DB46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21" w:type="pct"/>
            <w:vAlign w:val="center"/>
          </w:tcPr>
          <w:p w14:paraId="4C8E9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9" w:type="pct"/>
            <w:vAlign w:val="center"/>
          </w:tcPr>
          <w:p w14:paraId="57DAA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3" w:type="pct"/>
            <w:vAlign w:val="center"/>
          </w:tcPr>
          <w:p w14:paraId="34ED7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61E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vAlign w:val="center"/>
          </w:tcPr>
          <w:p w14:paraId="73AF0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01" w:type="pct"/>
            <w:vAlign w:val="center"/>
          </w:tcPr>
          <w:p w14:paraId="1CFA7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poe千兆交换机</w:t>
            </w:r>
          </w:p>
        </w:tc>
        <w:tc>
          <w:tcPr>
            <w:tcW w:w="2848" w:type="pct"/>
            <w:vAlign w:val="center"/>
          </w:tcPr>
          <w:p w14:paraId="7EB16C0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具备千兆POE电口≥24个，1G/2.5G光口≥4个；交换性能≥400Gbps，包转发率≥150Mpps；整机最大输出功率≥370W；</w:t>
            </w:r>
          </w:p>
          <w:p w14:paraId="07EA9A7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▲支持终端类型库，基于指纹终端识别库自动识别PC、路由器、摄像头设备、无线AP；</w:t>
            </w:r>
          </w:p>
          <w:p w14:paraId="04E96A5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支持IEEE 802.3af/at供电标准；支持MAC地址自动学习；支持源MAC地址过滤；支持接口MAC地址学习个数限制；</w:t>
            </w:r>
          </w:p>
          <w:p w14:paraId="31BA6CE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支持端口聚合，支持手工和静态LACP；支持IGMP v1/v2/v3 Snooping；支持DHCP Snooping，支持交换机端口设置为信任端口或非信任端口，非信任端口也可设置白名单响应DHCP报文；</w:t>
            </w:r>
          </w:p>
          <w:p w14:paraId="17B958E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▲支持防网关ARP欺骗，支持端口保护、隔离、防止ARP泛洪攻击功能；</w:t>
            </w:r>
          </w:p>
          <w:p w14:paraId="0EA2A6E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▲支持一键替换“按钮”即可完成故障设备替换；支持禁止通过内网PC端进行私接随身WiFi共享。</w:t>
            </w:r>
          </w:p>
        </w:tc>
        <w:tc>
          <w:tcPr>
            <w:tcW w:w="321" w:type="pct"/>
            <w:vAlign w:val="center"/>
          </w:tcPr>
          <w:p w14:paraId="1A3AD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1" w:type="pct"/>
            <w:vAlign w:val="center"/>
          </w:tcPr>
          <w:p w14:paraId="5E030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389" w:type="pct"/>
            <w:vAlign w:val="center"/>
          </w:tcPr>
          <w:p w14:paraId="69D23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3" w:type="pct"/>
            <w:vAlign w:val="center"/>
          </w:tcPr>
          <w:p w14:paraId="5119E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D5B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vAlign w:val="center"/>
          </w:tcPr>
          <w:p w14:paraId="57416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01" w:type="pct"/>
            <w:vAlign w:val="center"/>
          </w:tcPr>
          <w:p w14:paraId="026B4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监控视频接入授权</w:t>
            </w:r>
          </w:p>
        </w:tc>
        <w:tc>
          <w:tcPr>
            <w:tcW w:w="2848" w:type="pct"/>
            <w:vAlign w:val="center"/>
          </w:tcPr>
          <w:p w14:paraId="4016B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系统支持软授权方式，可以部署在服务器或虚拟机上。</w:t>
            </w:r>
          </w:p>
          <w:p w14:paraId="133D5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▲支持根据用户使用习惯自定义配置快捷功能入口，支持首页投放大屏展示，支持最近7天每日的用户活跃数统计。支持导航视图管理，对系统内各节点进行查看、增加、删除、修改，展示、查找；支持对系统内所有服务器进行监控，包括名称、IP地址、状态、未处理告警数、CPU使用率、内存使用率等；支持对系统内所有组件信息进行监控，组件信息包含：组件名称、未处理告警数、所属服务器、最近操作时间、授权状态等</w:t>
            </w:r>
          </w:p>
          <w:p w14:paraId="7DFE4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支持统计服务器在线率及各服务器在线详情</w:t>
            </w:r>
          </w:p>
          <w:p w14:paraId="24CD5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▲支持知识库搜索查询、导入、导出，支持经验分享。支持报表展示视频质量统计、录像完整率统计、区域运维考核结果统计；</w:t>
            </w:r>
          </w:p>
          <w:p w14:paraId="4E409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▲支持以中心管理服务为核心的网络拓扑结构，支持对系统中的分组、服务器、组件等统计概览、查看</w:t>
            </w:r>
          </w:p>
          <w:p w14:paraId="68D0A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支持对设备在线率、录像状态、视频质量等运维状态进行统计，生成报表</w:t>
            </w:r>
          </w:p>
        </w:tc>
        <w:tc>
          <w:tcPr>
            <w:tcW w:w="321" w:type="pct"/>
            <w:vAlign w:val="center"/>
          </w:tcPr>
          <w:p w14:paraId="28112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21" w:type="pct"/>
            <w:vAlign w:val="center"/>
          </w:tcPr>
          <w:p w14:paraId="34B43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9" w:type="pct"/>
            <w:vAlign w:val="center"/>
          </w:tcPr>
          <w:p w14:paraId="0441C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3" w:type="pct"/>
            <w:vAlign w:val="center"/>
          </w:tcPr>
          <w:p w14:paraId="764CB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D8C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vAlign w:val="center"/>
          </w:tcPr>
          <w:p w14:paraId="75058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01" w:type="pct"/>
            <w:vAlign w:val="center"/>
          </w:tcPr>
          <w:p w14:paraId="6F223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网线</w:t>
            </w:r>
          </w:p>
        </w:tc>
        <w:tc>
          <w:tcPr>
            <w:tcW w:w="2848" w:type="pct"/>
            <w:vAlign w:val="center"/>
          </w:tcPr>
          <w:p w14:paraId="0EDDB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1、六类4对UTP电缆</w:t>
            </w:r>
          </w:p>
        </w:tc>
        <w:tc>
          <w:tcPr>
            <w:tcW w:w="321" w:type="pct"/>
            <w:vAlign w:val="center"/>
          </w:tcPr>
          <w:p w14:paraId="6AB12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1" w:type="pct"/>
            <w:vAlign w:val="center"/>
          </w:tcPr>
          <w:p w14:paraId="2834F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389" w:type="pct"/>
            <w:vAlign w:val="center"/>
          </w:tcPr>
          <w:p w14:paraId="763A8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3" w:type="pct"/>
            <w:vAlign w:val="center"/>
          </w:tcPr>
          <w:p w14:paraId="566B3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FA4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vAlign w:val="center"/>
          </w:tcPr>
          <w:p w14:paraId="729DE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01" w:type="pct"/>
            <w:vAlign w:val="center"/>
          </w:tcPr>
          <w:p w14:paraId="2F91A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PVC线管</w:t>
            </w:r>
          </w:p>
        </w:tc>
        <w:tc>
          <w:tcPr>
            <w:tcW w:w="2848" w:type="pct"/>
            <w:vAlign w:val="center"/>
          </w:tcPr>
          <w:p w14:paraId="01BD8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1、PVC20/25</w:t>
            </w:r>
          </w:p>
        </w:tc>
        <w:tc>
          <w:tcPr>
            <w:tcW w:w="321" w:type="pct"/>
            <w:vAlign w:val="center"/>
          </w:tcPr>
          <w:p w14:paraId="5EBFE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321" w:type="pct"/>
            <w:vAlign w:val="center"/>
          </w:tcPr>
          <w:p w14:paraId="0379C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389" w:type="pct"/>
            <w:vAlign w:val="center"/>
          </w:tcPr>
          <w:p w14:paraId="07186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3" w:type="pct"/>
            <w:vAlign w:val="center"/>
          </w:tcPr>
          <w:p w14:paraId="7DDAC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19E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vAlign w:val="center"/>
          </w:tcPr>
          <w:p w14:paraId="2160A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01" w:type="pct"/>
            <w:vAlign w:val="center"/>
          </w:tcPr>
          <w:p w14:paraId="14101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安装辅材</w:t>
            </w:r>
          </w:p>
        </w:tc>
        <w:tc>
          <w:tcPr>
            <w:tcW w:w="2848" w:type="pct"/>
            <w:vAlign w:val="center"/>
          </w:tcPr>
          <w:p w14:paraId="47E93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1、系统所需五金配件、86底盒、扎带、水晶头、电工胶布及其他辅材等</w:t>
            </w:r>
          </w:p>
        </w:tc>
        <w:tc>
          <w:tcPr>
            <w:tcW w:w="321" w:type="pct"/>
            <w:vAlign w:val="center"/>
          </w:tcPr>
          <w:p w14:paraId="58361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1" w:type="pct"/>
            <w:vAlign w:val="center"/>
          </w:tcPr>
          <w:p w14:paraId="2F66D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  <w:tc>
          <w:tcPr>
            <w:tcW w:w="389" w:type="pct"/>
            <w:vAlign w:val="center"/>
          </w:tcPr>
          <w:p w14:paraId="73124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3" w:type="pct"/>
            <w:vAlign w:val="center"/>
          </w:tcPr>
          <w:p w14:paraId="2E049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1F1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vAlign w:val="center"/>
          </w:tcPr>
          <w:p w14:paraId="2FA4A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01" w:type="pct"/>
            <w:vAlign w:val="center"/>
          </w:tcPr>
          <w:p w14:paraId="5BC89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系统集成</w:t>
            </w:r>
          </w:p>
        </w:tc>
        <w:tc>
          <w:tcPr>
            <w:tcW w:w="2848" w:type="pct"/>
            <w:vAlign w:val="center"/>
          </w:tcPr>
          <w:p w14:paraId="3875D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1、完成本项目所有设备的安装、调试、所需要的费用</w:t>
            </w:r>
          </w:p>
        </w:tc>
        <w:tc>
          <w:tcPr>
            <w:tcW w:w="321" w:type="pct"/>
            <w:vAlign w:val="center"/>
          </w:tcPr>
          <w:p w14:paraId="1BFE2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1" w:type="pct"/>
            <w:vAlign w:val="center"/>
          </w:tcPr>
          <w:p w14:paraId="017B2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389" w:type="pct"/>
            <w:vAlign w:val="center"/>
          </w:tcPr>
          <w:p w14:paraId="6223B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33" w:type="pct"/>
            <w:vAlign w:val="center"/>
          </w:tcPr>
          <w:p w14:paraId="351A5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E2C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5000" w:type="pct"/>
            <w:gridSpan w:val="7"/>
            <w:vAlign w:val="center"/>
          </w:tcPr>
          <w:p w14:paraId="3656E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合计总金额：</w:t>
            </w:r>
          </w:p>
        </w:tc>
      </w:tr>
    </w:tbl>
    <w:p w14:paraId="7160F465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BEDDD5"/>
    <w:multiLevelType w:val="singleLevel"/>
    <w:tmpl w:val="90BEDD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8F0473E"/>
    <w:multiLevelType w:val="multilevel"/>
    <w:tmpl w:val="28F0473E"/>
    <w:lvl w:ilvl="0" w:tentative="0">
      <w:start w:val="1"/>
      <w:numFmt w:val="bullet"/>
      <w:pStyle w:val="2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6B5DF67"/>
    <w:multiLevelType w:val="singleLevel"/>
    <w:tmpl w:val="36B5DF6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15"/>
    <w:rsid w:val="0002231F"/>
    <w:rsid w:val="00032556"/>
    <w:rsid w:val="000659CA"/>
    <w:rsid w:val="000958E6"/>
    <w:rsid w:val="000B7001"/>
    <w:rsid w:val="000F0B69"/>
    <w:rsid w:val="00151B62"/>
    <w:rsid w:val="00195994"/>
    <w:rsid w:val="001C60D4"/>
    <w:rsid w:val="001D45B8"/>
    <w:rsid w:val="002429CF"/>
    <w:rsid w:val="00261D89"/>
    <w:rsid w:val="002C59E1"/>
    <w:rsid w:val="00343896"/>
    <w:rsid w:val="003444A4"/>
    <w:rsid w:val="00344972"/>
    <w:rsid w:val="003B0E99"/>
    <w:rsid w:val="003B5ABA"/>
    <w:rsid w:val="004D2FC0"/>
    <w:rsid w:val="00553B91"/>
    <w:rsid w:val="00591DF6"/>
    <w:rsid w:val="005C4BA4"/>
    <w:rsid w:val="005E0BD0"/>
    <w:rsid w:val="005E26B9"/>
    <w:rsid w:val="005E7CC3"/>
    <w:rsid w:val="00666971"/>
    <w:rsid w:val="006A494E"/>
    <w:rsid w:val="006B7003"/>
    <w:rsid w:val="006D13AA"/>
    <w:rsid w:val="006E1252"/>
    <w:rsid w:val="006E4F0A"/>
    <w:rsid w:val="00703332"/>
    <w:rsid w:val="00717234"/>
    <w:rsid w:val="0072472B"/>
    <w:rsid w:val="0074648C"/>
    <w:rsid w:val="007F7223"/>
    <w:rsid w:val="00802475"/>
    <w:rsid w:val="00890464"/>
    <w:rsid w:val="008B2DEE"/>
    <w:rsid w:val="008B54DE"/>
    <w:rsid w:val="008E4615"/>
    <w:rsid w:val="0096441C"/>
    <w:rsid w:val="00966CB0"/>
    <w:rsid w:val="0097064F"/>
    <w:rsid w:val="0097544D"/>
    <w:rsid w:val="00976A9E"/>
    <w:rsid w:val="009A2325"/>
    <w:rsid w:val="009C1AC0"/>
    <w:rsid w:val="00A12EBE"/>
    <w:rsid w:val="00A25308"/>
    <w:rsid w:val="00A6500C"/>
    <w:rsid w:val="00B67CE2"/>
    <w:rsid w:val="00B97BDA"/>
    <w:rsid w:val="00B97DCD"/>
    <w:rsid w:val="00BA5AA2"/>
    <w:rsid w:val="00C27F0A"/>
    <w:rsid w:val="00C337E8"/>
    <w:rsid w:val="00C86026"/>
    <w:rsid w:val="00CA1D92"/>
    <w:rsid w:val="00CF1AB0"/>
    <w:rsid w:val="00D21178"/>
    <w:rsid w:val="00D64EFB"/>
    <w:rsid w:val="00D759A8"/>
    <w:rsid w:val="00DB70DF"/>
    <w:rsid w:val="00E813AA"/>
    <w:rsid w:val="00F07388"/>
    <w:rsid w:val="00F24E6B"/>
    <w:rsid w:val="00F30A30"/>
    <w:rsid w:val="00F56C2E"/>
    <w:rsid w:val="00FA22C2"/>
    <w:rsid w:val="00FC0D44"/>
    <w:rsid w:val="00FF7203"/>
    <w:rsid w:val="04840F92"/>
    <w:rsid w:val="06BD213D"/>
    <w:rsid w:val="07151E1A"/>
    <w:rsid w:val="0A12640A"/>
    <w:rsid w:val="0B5C2BEB"/>
    <w:rsid w:val="0DF978D0"/>
    <w:rsid w:val="13AC3B73"/>
    <w:rsid w:val="188206C6"/>
    <w:rsid w:val="1BAA4BDA"/>
    <w:rsid w:val="1CD31A7D"/>
    <w:rsid w:val="1DEF28E6"/>
    <w:rsid w:val="202E24A0"/>
    <w:rsid w:val="23CD1D77"/>
    <w:rsid w:val="243B2358"/>
    <w:rsid w:val="34701740"/>
    <w:rsid w:val="359A0CB2"/>
    <w:rsid w:val="460A7401"/>
    <w:rsid w:val="4D8F0ED2"/>
    <w:rsid w:val="589B3CC9"/>
    <w:rsid w:val="63301CE1"/>
    <w:rsid w:val="65BB64C3"/>
    <w:rsid w:val="6FFC2A66"/>
    <w:rsid w:val="7469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numPr>
        <w:ilvl w:val="0"/>
        <w:numId w:val="1"/>
      </w:numPr>
      <w:tabs>
        <w:tab w:val="left" w:pos="2210"/>
      </w:tabs>
      <w:wordWrap w:val="0"/>
      <w:overflowPunct w:val="0"/>
      <w:autoSpaceDE w:val="0"/>
      <w:autoSpaceDN w:val="0"/>
      <w:adjustRightInd w:val="0"/>
      <w:spacing w:line="360" w:lineRule="auto"/>
      <w:jc w:val="left"/>
      <w:outlineLvl w:val="3"/>
    </w:pPr>
    <w:rPr>
      <w:rFonts w:ascii="宋体" w:hAnsi="MS Sans Serif"/>
      <w:b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line="360" w:lineRule="exact"/>
      <w:jc w:val="center"/>
    </w:pPr>
    <w:rPr>
      <w:szCs w:val="20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8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paragraph" w:customStyle="1" w:styleId="11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customStyle="1" w:styleId="12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1122</Words>
  <Characters>1290</Characters>
  <Lines>13</Lines>
  <Paragraphs>3</Paragraphs>
  <TotalTime>0</TotalTime>
  <ScaleCrop>false</ScaleCrop>
  <LinksUpToDate>false</LinksUpToDate>
  <CharactersWithSpaces>1298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2025-05-19T07:53:00Z</dcterms:created>
  <dc:creator>sfls</dc:creator>
  <cp:lastModifiedBy>李少杰</cp:lastModifiedBy>
  <dcterms:modified xsi:type="dcterms:W3CDTF">2026-04-08T01:44:34Z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eyJoZGlkIjoiMmU1NzZkYzllZWUwZDhjYTJiYzNkMDhjNjE3MzUyNDIiLCJ1c2VySWQiOiIxNTY5MDQ1Mjc3In0=</vt:lpwstr>
  </property>
  <property fmtid="{D5CDD505-2E9C-101B-9397-08002B2CF9AE}" pid="4" name="ICV">
    <vt:lpwstr>47D77C9ABC8645D3931E04F2C8386F4E_13</vt:lpwstr>
  </property>
</Properties>
</file>