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944" w:type="dxa"/>
        <w:tblInd w:w="98" w:type="dxa"/>
        <w:tblLook w:val="04A0" w:firstRow="1" w:lastRow="0" w:firstColumn="1" w:lastColumn="0" w:noHBand="0" w:noVBand="1"/>
      </w:tblPr>
      <w:tblGrid>
        <w:gridCol w:w="570"/>
        <w:gridCol w:w="1296"/>
        <w:gridCol w:w="426"/>
        <w:gridCol w:w="1305"/>
        <w:gridCol w:w="1485"/>
        <w:gridCol w:w="811"/>
        <w:gridCol w:w="1051"/>
      </w:tblGrid>
      <w:tr w:rsidR="007E7C30" w:rsidRPr="006B70D7" w14:paraId="545042C7" w14:textId="77777777" w:rsidTr="008F66E1">
        <w:trPr>
          <w:gridAfter w:val="4"/>
          <w:wAfter w:w="4652" w:type="dxa"/>
          <w:trHeight w:val="460"/>
        </w:trPr>
        <w:tc>
          <w:tcPr>
            <w:tcW w:w="2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D8B979" w14:textId="77777777" w:rsidR="007E7C30" w:rsidRPr="006B70D7" w:rsidRDefault="007E7C30" w:rsidP="008F66E1">
            <w:pPr>
              <w:jc w:val="left"/>
              <w:rPr>
                <w:rFonts w:asciiTheme="minorEastAsia" w:eastAsiaTheme="minorEastAsia" w:hAnsiTheme="minorEastAsia" w:cs="Arial"/>
                <w:b/>
                <w:bCs/>
                <w:color w:val="000000"/>
                <w:sz w:val="28"/>
                <w:szCs w:val="28"/>
              </w:rPr>
            </w:pPr>
            <w:r w:rsidRPr="006B70D7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sz w:val="28"/>
                <w:szCs w:val="28"/>
              </w:rPr>
              <w:t>附件：</w:t>
            </w:r>
          </w:p>
        </w:tc>
      </w:tr>
      <w:tr w:rsidR="007E7C30" w14:paraId="2A18C75D" w14:textId="77777777" w:rsidTr="008F66E1">
        <w:trPr>
          <w:trHeight w:val="379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EB4BF" w14:textId="77777777" w:rsidR="007E7C30" w:rsidRDefault="007E7C30" w:rsidP="008F66E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8BECF" w14:textId="77777777" w:rsidR="007E7C30" w:rsidRDefault="007E7C30" w:rsidP="008F66E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项目编码</w:t>
            </w:r>
          </w:p>
        </w:tc>
        <w:tc>
          <w:tcPr>
            <w:tcW w:w="17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CC041" w14:textId="77777777" w:rsidR="007E7C30" w:rsidRDefault="007E7C30" w:rsidP="008F66E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821CF" w14:textId="77777777" w:rsidR="007E7C30" w:rsidRDefault="007E7C30" w:rsidP="008F66E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项目特征描述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5C269" w14:textId="77777777" w:rsidR="007E7C30" w:rsidRDefault="007E7C30" w:rsidP="008F66E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计量</w:t>
            </w: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br/>
              <w:t>单位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FF00B" w14:textId="77777777" w:rsidR="007E7C30" w:rsidRDefault="007E7C30" w:rsidP="008F66E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工程量</w:t>
            </w:r>
          </w:p>
        </w:tc>
      </w:tr>
      <w:tr w:rsidR="007E7C30" w14:paraId="1CBA27B5" w14:textId="77777777" w:rsidTr="008F66E1">
        <w:trPr>
          <w:trHeight w:val="675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50DCF" w14:textId="77777777" w:rsidR="007E7C30" w:rsidRDefault="007E7C30" w:rsidP="008F66E1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F7B91" w14:textId="77777777" w:rsidR="007E7C30" w:rsidRDefault="007E7C30" w:rsidP="008F66E1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43A72" w14:textId="77777777" w:rsidR="007E7C30" w:rsidRDefault="007E7C30" w:rsidP="008F66E1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32047" w14:textId="77777777" w:rsidR="007E7C30" w:rsidRDefault="007E7C30" w:rsidP="008F66E1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9F6D2" w14:textId="77777777" w:rsidR="007E7C30" w:rsidRDefault="007E7C30" w:rsidP="008F66E1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EA484" w14:textId="77777777" w:rsidR="007E7C30" w:rsidRDefault="007E7C30" w:rsidP="008F66E1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</w:tr>
      <w:tr w:rsidR="007E7C30" w14:paraId="74CD3E83" w14:textId="77777777" w:rsidTr="008F66E1">
        <w:trPr>
          <w:trHeight w:val="64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216BC" w14:textId="77777777" w:rsidR="007E7C30" w:rsidRDefault="007E7C30" w:rsidP="008F66E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EE4D0" w14:textId="77777777" w:rsidR="007E7C30" w:rsidRDefault="007E7C30" w:rsidP="008F66E1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011605001001</w:t>
            </w: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CFA72" w14:textId="77777777" w:rsidR="007E7C30" w:rsidRDefault="007E7C30" w:rsidP="008F66E1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平面块料拆除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0BD0F" w14:textId="77777777" w:rsidR="007E7C30" w:rsidRDefault="007E7C30" w:rsidP="008F66E1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1.饰面材料种类:花岗岩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1B388" w14:textId="77777777" w:rsidR="007E7C30" w:rsidRDefault="007E7C30" w:rsidP="008F66E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11C09" w14:textId="77777777" w:rsidR="007E7C30" w:rsidRDefault="007E7C30" w:rsidP="008F66E1">
            <w:pPr>
              <w:widowControl/>
              <w:jc w:val="right"/>
              <w:textAlignment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54.00</w:t>
            </w:r>
          </w:p>
        </w:tc>
      </w:tr>
      <w:tr w:rsidR="007E7C30" w14:paraId="0E81FB16" w14:textId="77777777" w:rsidTr="008F66E1">
        <w:trPr>
          <w:trHeight w:val="126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41F1B" w14:textId="77777777" w:rsidR="007E7C30" w:rsidRDefault="007E7C30" w:rsidP="008F66E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9F77F" w14:textId="77777777" w:rsidR="007E7C30" w:rsidRDefault="007E7C30" w:rsidP="008F66E1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011602001001</w:t>
            </w: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88ED1" w14:textId="77777777" w:rsidR="007E7C30" w:rsidRDefault="007E7C30" w:rsidP="008F66E1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混凝土构件拆除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BB866" w14:textId="77777777" w:rsidR="007E7C30" w:rsidRDefault="007E7C30" w:rsidP="008F66E1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1.构件名称:垫层</w:t>
            </w: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br/>
              <w:t>2.拆除构件的厚度或</w:t>
            </w: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br/>
              <w:t>规格尺寸:300mm垫层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DFE0B" w14:textId="77777777" w:rsidR="007E7C30" w:rsidRDefault="007E7C30" w:rsidP="008F66E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7AF6E" w14:textId="77777777" w:rsidR="007E7C30" w:rsidRDefault="007E7C30" w:rsidP="008F66E1">
            <w:pPr>
              <w:widowControl/>
              <w:jc w:val="right"/>
              <w:textAlignment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54.00</w:t>
            </w:r>
          </w:p>
        </w:tc>
      </w:tr>
      <w:tr w:rsidR="007E7C30" w14:paraId="66416AD1" w14:textId="77777777" w:rsidTr="008F66E1">
        <w:trPr>
          <w:trHeight w:val="112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A32AA" w14:textId="77777777" w:rsidR="007E7C30" w:rsidRDefault="007E7C30" w:rsidP="008F66E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67C05" w14:textId="77777777" w:rsidR="007E7C30" w:rsidRDefault="007E7C30" w:rsidP="008F66E1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040101002001</w:t>
            </w: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0CAF9" w14:textId="77777777" w:rsidR="007E7C30" w:rsidRDefault="007E7C30" w:rsidP="008F66E1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挖沟槽土方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76F60" w14:textId="77777777" w:rsidR="007E7C30" w:rsidRDefault="007E7C30" w:rsidP="008F66E1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1.土壤类别:三类土</w:t>
            </w: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br/>
              <w:t>（人工挖土）</w:t>
            </w: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br/>
              <w:t>2.挖土深度:2米以内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88334" w14:textId="77777777" w:rsidR="007E7C30" w:rsidRDefault="007E7C30" w:rsidP="008F66E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E26BF" w14:textId="77777777" w:rsidR="007E7C30" w:rsidRDefault="007E7C30" w:rsidP="008F66E1">
            <w:pPr>
              <w:widowControl/>
              <w:jc w:val="right"/>
              <w:textAlignment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133.20</w:t>
            </w:r>
          </w:p>
        </w:tc>
      </w:tr>
      <w:tr w:rsidR="007E7C30" w14:paraId="2452F536" w14:textId="77777777" w:rsidTr="008F66E1">
        <w:trPr>
          <w:trHeight w:val="64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BC763" w14:textId="77777777" w:rsidR="007E7C30" w:rsidRDefault="007E7C30" w:rsidP="008F66E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D1DA5" w14:textId="77777777" w:rsidR="007E7C30" w:rsidRDefault="007E7C30" w:rsidP="008F66E1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040103001001</w:t>
            </w: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72660" w14:textId="77777777" w:rsidR="007E7C30" w:rsidRDefault="007E7C30" w:rsidP="008F66E1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回填方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7E5C7" w14:textId="77777777" w:rsidR="007E7C30" w:rsidRDefault="007E7C30" w:rsidP="008F66E1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1.填方材料品种:人</w:t>
            </w: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br/>
              <w:t>工回填石粉渣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6BFE8" w14:textId="77777777" w:rsidR="007E7C30" w:rsidRDefault="007E7C30" w:rsidP="008F66E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D2575" w14:textId="77777777" w:rsidR="007E7C30" w:rsidRDefault="007E7C30" w:rsidP="008F66E1">
            <w:pPr>
              <w:widowControl/>
              <w:jc w:val="right"/>
              <w:textAlignment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20.00</w:t>
            </w:r>
          </w:p>
        </w:tc>
      </w:tr>
      <w:tr w:rsidR="007E7C30" w14:paraId="2FA0FCDE" w14:textId="77777777" w:rsidTr="008F66E1">
        <w:trPr>
          <w:trHeight w:val="64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EE30" w14:textId="77777777" w:rsidR="007E7C30" w:rsidRDefault="007E7C30" w:rsidP="008F66E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F6B8D" w14:textId="77777777" w:rsidR="007E7C30" w:rsidRDefault="007E7C30" w:rsidP="008F66E1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040103001002</w:t>
            </w: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DB7F8" w14:textId="77777777" w:rsidR="007E7C30" w:rsidRDefault="007E7C30" w:rsidP="008F66E1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回填方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78454" w14:textId="77777777" w:rsidR="007E7C30" w:rsidRDefault="007E7C30" w:rsidP="008F66E1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1.填方材料品种:原</w:t>
            </w: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br/>
              <w:t>土回填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C5F30" w14:textId="77777777" w:rsidR="007E7C30" w:rsidRDefault="007E7C30" w:rsidP="008F66E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C71A7" w14:textId="77777777" w:rsidR="007E7C30" w:rsidRDefault="007E7C30" w:rsidP="008F66E1">
            <w:pPr>
              <w:widowControl/>
              <w:jc w:val="right"/>
              <w:textAlignment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97.20</w:t>
            </w:r>
          </w:p>
        </w:tc>
      </w:tr>
      <w:tr w:rsidR="007E7C30" w14:paraId="19FC404F" w14:textId="77777777" w:rsidTr="008F66E1">
        <w:trPr>
          <w:trHeight w:val="64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1AB63" w14:textId="77777777" w:rsidR="007E7C30" w:rsidRDefault="007E7C30" w:rsidP="008F66E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8CD88" w14:textId="77777777" w:rsidR="007E7C30" w:rsidRDefault="007E7C30" w:rsidP="008F66E1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040103002001</w:t>
            </w: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1A8B4" w14:textId="77777777" w:rsidR="007E7C30" w:rsidRDefault="007E7C30" w:rsidP="008F66E1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余方弃置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1FA7A" w14:textId="77777777" w:rsidR="007E7C30" w:rsidRDefault="007E7C30" w:rsidP="008F66E1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1.废弃料品种:土方</w:t>
            </w: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br/>
              <w:t>2.运距:35km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2E22E" w14:textId="77777777" w:rsidR="007E7C30" w:rsidRDefault="007E7C30" w:rsidP="008F66E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BB99B" w14:textId="77777777" w:rsidR="007E7C30" w:rsidRDefault="007E7C30" w:rsidP="008F66E1">
            <w:pPr>
              <w:widowControl/>
              <w:jc w:val="right"/>
              <w:textAlignment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36.00</w:t>
            </w:r>
          </w:p>
        </w:tc>
      </w:tr>
      <w:tr w:rsidR="007E7C30" w14:paraId="5E2EC40F" w14:textId="77777777" w:rsidTr="008F66E1">
        <w:trPr>
          <w:trHeight w:val="88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BD7BC" w14:textId="77777777" w:rsidR="007E7C30" w:rsidRDefault="007E7C30" w:rsidP="008F66E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03A9C" w14:textId="77777777" w:rsidR="007E7C30" w:rsidRDefault="007E7C30" w:rsidP="008F66E1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010103002001</w:t>
            </w: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5617D" w14:textId="77777777" w:rsidR="007E7C30" w:rsidRDefault="007E7C30" w:rsidP="008F66E1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余方弃置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9EB21" w14:textId="77777777" w:rsidR="007E7C30" w:rsidRDefault="007E7C30" w:rsidP="008F66E1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1.废弃料品种:建筑</w:t>
            </w: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br/>
              <w:t>垃圾</w:t>
            </w: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br/>
              <w:t>2.运距:35km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E0810" w14:textId="77777777" w:rsidR="007E7C30" w:rsidRDefault="007E7C30" w:rsidP="008F66E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814B2" w14:textId="77777777" w:rsidR="007E7C30" w:rsidRDefault="007E7C30" w:rsidP="008F66E1">
            <w:pPr>
              <w:widowControl/>
              <w:jc w:val="right"/>
              <w:textAlignment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37.80</w:t>
            </w:r>
          </w:p>
        </w:tc>
      </w:tr>
      <w:tr w:rsidR="007E7C30" w14:paraId="368081AD" w14:textId="77777777" w:rsidTr="008F66E1">
        <w:trPr>
          <w:trHeight w:val="126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453A8" w14:textId="77777777" w:rsidR="007E7C30" w:rsidRDefault="007E7C30" w:rsidP="008F66E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A368F" w14:textId="77777777" w:rsidR="007E7C30" w:rsidRDefault="007E7C30" w:rsidP="008F66E1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040501004001</w:t>
            </w: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C06AF" w14:textId="77777777" w:rsidR="007E7C30" w:rsidRDefault="007E7C30" w:rsidP="008F66E1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塑料管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92F48" w14:textId="77777777" w:rsidR="007E7C30" w:rsidRDefault="007E7C30" w:rsidP="008F66E1">
            <w:pPr>
              <w:widowControl/>
              <w:jc w:val="left"/>
              <w:textAlignment w:val="top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</w:r>
            <w:r>
              <w:rPr>
                <w:rStyle w:val="font41"/>
              </w:rPr>
              <w:t>1.垫层、基础材质及</w:t>
            </w:r>
            <w:r>
              <w:rPr>
                <w:rStyle w:val="font41"/>
              </w:rPr>
              <w:br/>
              <w:t>厚度:100mm石粉垫层</w:t>
            </w:r>
            <w:r>
              <w:rPr>
                <w:rStyle w:val="font41"/>
              </w:rPr>
              <w:br/>
              <w:t>2.材质及规格:HDPE</w:t>
            </w:r>
            <w:r>
              <w:rPr>
                <w:rStyle w:val="font41"/>
              </w:rPr>
              <w:br/>
              <w:t>内</w:t>
            </w:r>
            <w:proofErr w:type="gramStart"/>
            <w:r>
              <w:rPr>
                <w:rStyle w:val="font41"/>
              </w:rPr>
              <w:t>肋增强</w:t>
            </w:r>
            <w:proofErr w:type="gramEnd"/>
            <w:r>
              <w:rPr>
                <w:rStyle w:val="font41"/>
              </w:rPr>
              <w:t>聚乙烯（PE</w:t>
            </w:r>
            <w:r>
              <w:rPr>
                <w:rStyle w:val="font41"/>
              </w:rPr>
              <w:br/>
              <w:t>)螺旋波纹管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7B079" w14:textId="77777777" w:rsidR="007E7C30" w:rsidRDefault="007E7C30" w:rsidP="008F66E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A1190" w14:textId="77777777" w:rsidR="007E7C30" w:rsidRDefault="007E7C30" w:rsidP="008F66E1">
            <w:pPr>
              <w:widowControl/>
              <w:jc w:val="right"/>
              <w:textAlignment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40.00</w:t>
            </w:r>
          </w:p>
        </w:tc>
      </w:tr>
      <w:tr w:rsidR="007E7C30" w14:paraId="2AAD1E1F" w14:textId="77777777" w:rsidTr="008F66E1">
        <w:trPr>
          <w:trHeight w:val="88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BA4CF" w14:textId="77777777" w:rsidR="007E7C30" w:rsidRDefault="007E7C30" w:rsidP="008F66E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E86AC" w14:textId="77777777" w:rsidR="007E7C30" w:rsidRDefault="007E7C30" w:rsidP="008F66E1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040101003001</w:t>
            </w: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1367F" w14:textId="77777777" w:rsidR="007E7C30" w:rsidRDefault="007E7C30" w:rsidP="008F66E1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挖基坑土方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480F3" w14:textId="77777777" w:rsidR="007E7C30" w:rsidRDefault="007E7C30" w:rsidP="008F66E1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1.土壤类别:三类土</w:t>
            </w: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lastRenderedPageBreak/>
              <w:t>2.挖土深度:2米以内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3C9CF" w14:textId="77777777" w:rsidR="007E7C30" w:rsidRDefault="007E7C30" w:rsidP="008F66E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lastRenderedPageBreak/>
              <w:t>m3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1FABE" w14:textId="77777777" w:rsidR="007E7C30" w:rsidRDefault="007E7C30" w:rsidP="008F66E1">
            <w:pPr>
              <w:widowControl/>
              <w:jc w:val="right"/>
              <w:textAlignment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12.56</w:t>
            </w:r>
          </w:p>
        </w:tc>
      </w:tr>
      <w:tr w:rsidR="007E7C30" w14:paraId="38819B75" w14:textId="77777777" w:rsidTr="008F66E1">
        <w:trPr>
          <w:trHeight w:val="64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94F99" w14:textId="77777777" w:rsidR="007E7C30" w:rsidRDefault="007E7C30" w:rsidP="008F66E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F6D3C" w14:textId="77777777" w:rsidR="007E7C30" w:rsidRDefault="007E7C30" w:rsidP="008F66E1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040103002002</w:t>
            </w: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E69AC" w14:textId="77777777" w:rsidR="007E7C30" w:rsidRDefault="007E7C30" w:rsidP="008F66E1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余方弃置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89AEB" w14:textId="77777777" w:rsidR="007E7C30" w:rsidRDefault="007E7C30" w:rsidP="008F66E1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1.废弃料品种:土方</w:t>
            </w: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br/>
              <w:t>2.运距:35km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BDC06" w14:textId="77777777" w:rsidR="007E7C30" w:rsidRDefault="007E7C30" w:rsidP="008F66E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4A3EE" w14:textId="77777777" w:rsidR="007E7C30" w:rsidRDefault="007E7C30" w:rsidP="008F66E1">
            <w:pPr>
              <w:widowControl/>
              <w:jc w:val="right"/>
              <w:textAlignment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12.56</w:t>
            </w:r>
          </w:p>
        </w:tc>
      </w:tr>
      <w:tr w:rsidR="007E7C30" w14:paraId="367D75AE" w14:textId="77777777" w:rsidTr="008F66E1">
        <w:trPr>
          <w:trHeight w:val="64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5A19C" w14:textId="77777777" w:rsidR="007E7C30" w:rsidRDefault="007E7C30" w:rsidP="008F66E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5C0CE" w14:textId="77777777" w:rsidR="007E7C30" w:rsidRDefault="007E7C30" w:rsidP="008F66E1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040504001001</w:t>
            </w: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25E39" w14:textId="77777777" w:rsidR="007E7C30" w:rsidRDefault="007E7C30" w:rsidP="008F66E1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砌筑井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5A42B" w14:textId="77777777" w:rsidR="007E7C30" w:rsidRDefault="007E7C30" w:rsidP="008F66E1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1.垫层、基础材质及</w:t>
            </w: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br/>
              <w:t>厚度:沉沙池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8024E" w14:textId="77777777" w:rsidR="007E7C30" w:rsidRDefault="007E7C30" w:rsidP="008F66E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座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D2767" w14:textId="77777777" w:rsidR="007E7C30" w:rsidRDefault="007E7C30" w:rsidP="008F66E1">
            <w:pPr>
              <w:widowControl/>
              <w:jc w:val="right"/>
              <w:textAlignment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7E7C30" w14:paraId="5196FA4D" w14:textId="77777777" w:rsidTr="008F66E1">
        <w:trPr>
          <w:trHeight w:val="184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87732" w14:textId="77777777" w:rsidR="007E7C30" w:rsidRDefault="007E7C30" w:rsidP="008F66E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16A9D" w14:textId="77777777" w:rsidR="007E7C30" w:rsidRDefault="007E7C30" w:rsidP="008F66E1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011102001001</w:t>
            </w: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404BF" w14:textId="77777777" w:rsidR="007E7C30" w:rsidRDefault="007E7C30" w:rsidP="008F66E1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石材楼地面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6C2AA" w14:textId="77777777" w:rsidR="007E7C30" w:rsidRDefault="007E7C30" w:rsidP="008F66E1">
            <w:pPr>
              <w:widowControl/>
              <w:jc w:val="left"/>
              <w:textAlignment w:val="top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1.找平层厚度、砂浆</w:t>
            </w: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br/>
              <w:t>配合比:300mmC10混</w:t>
            </w: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br/>
              <w:t>凝土垫层</w:t>
            </w: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br/>
              <w:t>2.面层材料品种、</w:t>
            </w:r>
            <w:proofErr w:type="gramStart"/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规</w:t>
            </w:r>
            <w:proofErr w:type="gramEnd"/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br/>
              <w:t>格、颜色:50mm花岗</w:t>
            </w: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br/>
              <w:t>岩面层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6E534" w14:textId="77777777" w:rsidR="007E7C30" w:rsidRDefault="007E7C30" w:rsidP="008F66E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3AFAA" w14:textId="77777777" w:rsidR="007E7C30" w:rsidRDefault="007E7C30" w:rsidP="008F66E1">
            <w:pPr>
              <w:widowControl/>
              <w:jc w:val="right"/>
              <w:textAlignment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86.55</w:t>
            </w:r>
          </w:p>
        </w:tc>
      </w:tr>
      <w:tr w:rsidR="007E7C30" w14:paraId="3ED5AD5C" w14:textId="77777777" w:rsidTr="008F66E1">
        <w:trPr>
          <w:trHeight w:val="7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D4B65" w14:textId="77777777" w:rsidR="007E7C30" w:rsidRDefault="007E7C30" w:rsidP="008F66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218FE" w14:textId="77777777" w:rsidR="007E7C30" w:rsidRDefault="007E7C30" w:rsidP="008F66E1">
            <w:pPr>
              <w:widowControl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18"/>
                <w:szCs w:val="18"/>
              </w:rPr>
            </w:pPr>
            <w:r>
              <w:rPr>
                <w:rFonts w:ascii="SimSun-ExtB" w:eastAsia="SimSun-ExtB" w:hAnsi="SimSun-ExtB" w:cs="SimSun-ExtB" w:hint="eastAsia"/>
                <w:color w:val="000000"/>
                <w:kern w:val="0"/>
                <w:sz w:val="18"/>
                <w:szCs w:val="18"/>
              </w:rPr>
              <w:t>050102001001</w:t>
            </w: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57DB2" w14:textId="77777777" w:rsidR="007E7C30" w:rsidRDefault="007E7C30" w:rsidP="008F66E1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栽植乔木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4030F" w14:textId="77777777" w:rsidR="007E7C30" w:rsidRDefault="007E7C30" w:rsidP="008F66E1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朱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蕉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株</w:t>
            </w:r>
          </w:p>
          <w:p w14:paraId="3AB637C8" w14:textId="77777777" w:rsidR="007E7C30" w:rsidRDefault="007E7C30" w:rsidP="008F66E1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紫雪茄花</w:t>
            </w: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500</w:t>
            </w: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袋</w:t>
            </w:r>
          </w:p>
          <w:p w14:paraId="7B86CB9E" w14:textId="77777777" w:rsidR="007E7C30" w:rsidRDefault="007E7C30" w:rsidP="008F66E1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.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鸭脚林</w:t>
            </w: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400</w:t>
            </w: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袋</w:t>
            </w:r>
            <w:proofErr w:type="gramEnd"/>
          </w:p>
          <w:p w14:paraId="7D3E760A" w14:textId="77777777" w:rsidR="007E7C30" w:rsidRDefault="007E7C30" w:rsidP="008F66E1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.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红花继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木</w:t>
            </w: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180</w:t>
            </w: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袋</w:t>
            </w:r>
          </w:p>
          <w:p w14:paraId="60435165" w14:textId="77777777" w:rsidR="007E7C30" w:rsidRDefault="007E7C30" w:rsidP="008F66E1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九里香</w:t>
            </w: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160</w:t>
            </w: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袋</w:t>
            </w:r>
          </w:p>
          <w:p w14:paraId="119681F6" w14:textId="77777777" w:rsidR="007E7C30" w:rsidRDefault="007E7C30" w:rsidP="008F66E1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.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翠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芦莉</w:t>
            </w: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300</w:t>
            </w: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袋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46DEB" w14:textId="77777777" w:rsidR="007E7C30" w:rsidRDefault="007E7C30" w:rsidP="008F66E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类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9A904" w14:textId="77777777" w:rsidR="007E7C30" w:rsidRDefault="007E7C30" w:rsidP="008F66E1">
            <w:pPr>
              <w:widowControl/>
              <w:jc w:val="right"/>
              <w:textAlignment w:val="center"/>
              <w:rPr>
                <w:rFonts w:ascii="SimSun-ExtB" w:eastAsia="SimSun-ExtB" w:hAnsi="SimSun-ExtB" w:cs="SimSun-ExtB"/>
                <w:color w:val="000000"/>
                <w:sz w:val="18"/>
                <w:szCs w:val="18"/>
              </w:rPr>
            </w:pPr>
            <w:r>
              <w:rPr>
                <w:rFonts w:ascii="SimSun-ExtB" w:eastAsia="SimSun-ExtB" w:hAnsi="SimSun-ExtB" w:cs="SimSun-ExtB" w:hint="eastAsia"/>
                <w:color w:val="000000"/>
                <w:sz w:val="18"/>
                <w:szCs w:val="18"/>
              </w:rPr>
              <w:t>5</w:t>
            </w:r>
          </w:p>
        </w:tc>
      </w:tr>
      <w:tr w:rsidR="007E7C30" w14:paraId="78463FE5" w14:textId="77777777" w:rsidTr="008F66E1">
        <w:trPr>
          <w:trHeight w:val="7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87107" w14:textId="77777777" w:rsidR="007E7C30" w:rsidRDefault="007E7C30" w:rsidP="008F66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4D26B" w14:textId="77777777" w:rsidR="007E7C30" w:rsidRDefault="007E7C30" w:rsidP="008F66E1">
            <w:pPr>
              <w:widowControl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18"/>
                <w:szCs w:val="18"/>
              </w:rPr>
            </w:pPr>
            <w:r>
              <w:rPr>
                <w:rFonts w:ascii="SimSun-ExtB" w:eastAsia="SimSun-ExtB" w:hAnsi="SimSun-ExtB" w:cs="SimSun-ExtB" w:hint="eastAsia"/>
                <w:color w:val="000000"/>
                <w:kern w:val="0"/>
                <w:sz w:val="18"/>
                <w:szCs w:val="18"/>
              </w:rPr>
              <w:t>050307016001</w:t>
            </w: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9012E" w14:textId="77777777" w:rsidR="007E7C30" w:rsidRDefault="007E7C30" w:rsidP="008F66E1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树池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EFEEE" w14:textId="77777777" w:rsidR="007E7C30" w:rsidRDefault="007E7C30" w:rsidP="008F66E1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Style w:val="font61"/>
                <w:rFonts w:hint="default"/>
              </w:rPr>
              <w:t>池壁材料种类、</w:t>
            </w:r>
            <w:proofErr w:type="gramStart"/>
            <w:r>
              <w:rPr>
                <w:rStyle w:val="font61"/>
                <w:rFonts w:hint="default"/>
              </w:rPr>
              <w:t>规</w:t>
            </w:r>
            <w:proofErr w:type="gramEnd"/>
            <w:r>
              <w:rPr>
                <w:rStyle w:val="font01"/>
              </w:rPr>
              <w:br/>
            </w:r>
            <w:r>
              <w:rPr>
                <w:rStyle w:val="font61"/>
                <w:rFonts w:hint="default"/>
              </w:rPr>
              <w:t>格</w:t>
            </w:r>
            <w:r>
              <w:rPr>
                <w:rStyle w:val="font01"/>
              </w:rPr>
              <w:t>:</w:t>
            </w:r>
            <w:proofErr w:type="gramStart"/>
            <w:r>
              <w:rPr>
                <w:rStyle w:val="font61"/>
                <w:rFonts w:hint="default"/>
              </w:rPr>
              <w:t>砖墙面贴花岗岩</w:t>
            </w:r>
            <w:proofErr w:type="gramEnd"/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6B34D" w14:textId="77777777" w:rsidR="007E7C30" w:rsidRDefault="007E7C30" w:rsidP="008F66E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94559" w14:textId="77777777" w:rsidR="007E7C30" w:rsidRDefault="007E7C30" w:rsidP="008F66E1">
            <w:pPr>
              <w:widowControl/>
              <w:jc w:val="right"/>
              <w:textAlignment w:val="center"/>
              <w:rPr>
                <w:rFonts w:ascii="SimSun-ExtB" w:eastAsia="SimSun-ExtB" w:hAnsi="SimSun-ExtB" w:cs="SimSun-ExtB"/>
                <w:color w:val="000000"/>
                <w:sz w:val="18"/>
                <w:szCs w:val="18"/>
              </w:rPr>
            </w:pPr>
            <w:r>
              <w:rPr>
                <w:rFonts w:ascii="SimSun-ExtB" w:eastAsia="SimSun-ExtB" w:hAnsi="SimSun-ExtB" w:cs="SimSun-ExtB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</w:tbl>
    <w:p w14:paraId="3A0E28DB" w14:textId="77777777" w:rsidR="007E7C30" w:rsidRDefault="007E7C30" w:rsidP="007E7C30"/>
    <w:p w14:paraId="3F2BA798" w14:textId="77777777" w:rsidR="00766556" w:rsidRDefault="00766556"/>
    <w:sectPr w:rsidR="007665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C30"/>
    <w:rsid w:val="00766556"/>
    <w:rsid w:val="007E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44052"/>
  <w15:chartTrackingRefBased/>
  <w15:docId w15:val="{D6C9E28F-26B1-4DF9-8778-0EBE0D831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C30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41">
    <w:name w:val="font41"/>
    <w:basedOn w:val="a0"/>
    <w:rsid w:val="007E7C30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61">
    <w:name w:val="font61"/>
    <w:basedOn w:val="a0"/>
    <w:qFormat/>
    <w:rsid w:val="007E7C30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01">
    <w:name w:val="font01"/>
    <w:basedOn w:val="a0"/>
    <w:rsid w:val="007E7C30"/>
    <w:rPr>
      <w:rFonts w:ascii="Arial" w:hAnsi="Arial" w:cs="Arial" w:hint="default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 生</dc:creator>
  <cp:keywords/>
  <dc:description/>
  <cp:lastModifiedBy>黄 生</cp:lastModifiedBy>
  <cp:revision>1</cp:revision>
  <dcterms:created xsi:type="dcterms:W3CDTF">2023-07-25T03:19:00Z</dcterms:created>
  <dcterms:modified xsi:type="dcterms:W3CDTF">2023-07-25T03:19:00Z</dcterms:modified>
</cp:coreProperties>
</file>